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60" w:rsidRPr="007E7F60" w:rsidRDefault="007E7F60" w:rsidP="00A62C69">
      <w:pPr>
        <w:autoSpaceDE w:val="0"/>
        <w:autoSpaceDN w:val="0"/>
        <w:adjustRightInd w:val="0"/>
        <w:spacing w:after="0" w:line="240" w:lineRule="auto"/>
        <w:jc w:val="center"/>
        <w:rPr>
          <w:rFonts w:ascii="DroidSerif" w:hAnsi="DroidSerif" w:cs="DroidSerif"/>
          <w:color w:val="222222"/>
          <w:sz w:val="40"/>
          <w:szCs w:val="40"/>
        </w:rPr>
      </w:pPr>
      <w:r w:rsidRPr="007E7F60">
        <w:rPr>
          <w:rFonts w:ascii="DroidSerif" w:hAnsi="DroidSerif" w:cs="DroidSerif"/>
          <w:color w:val="222222"/>
          <w:sz w:val="40"/>
          <w:szCs w:val="40"/>
        </w:rPr>
        <w:t>Sandeep Khanduri</w:t>
      </w:r>
    </w:p>
    <w:p w:rsidR="007E7F60" w:rsidRDefault="007E7F60" w:rsidP="00A62C69">
      <w:pPr>
        <w:autoSpaceDE w:val="0"/>
        <w:autoSpaceDN w:val="0"/>
        <w:adjustRightInd w:val="0"/>
        <w:spacing w:after="0" w:line="240" w:lineRule="auto"/>
        <w:jc w:val="center"/>
        <w:rPr>
          <w:rFonts w:ascii="DroidSerif" w:hAnsi="DroidSerif" w:cs="DroidSerif"/>
          <w:color w:val="222222"/>
          <w:sz w:val="20"/>
          <w:szCs w:val="20"/>
        </w:rPr>
      </w:pPr>
    </w:p>
    <w:p w:rsidR="007E7F60" w:rsidRDefault="007E7F60" w:rsidP="00A62C69">
      <w:pPr>
        <w:autoSpaceDE w:val="0"/>
        <w:autoSpaceDN w:val="0"/>
        <w:adjustRightInd w:val="0"/>
        <w:spacing w:after="0" w:line="240" w:lineRule="auto"/>
        <w:jc w:val="center"/>
        <w:rPr>
          <w:rFonts w:ascii="DroidSerif" w:hAnsi="DroidSerif" w:cs="DroidSerif"/>
          <w:color w:val="222222"/>
          <w:sz w:val="20"/>
          <w:szCs w:val="20"/>
        </w:rPr>
      </w:pPr>
      <w:r>
        <w:rPr>
          <w:rFonts w:ascii="DroidSerif" w:hAnsi="DroidSerif" w:cs="DroidSerif"/>
          <w:color w:val="222222"/>
          <w:sz w:val="20"/>
          <w:szCs w:val="20"/>
        </w:rPr>
        <w:t xml:space="preserve">E-mail: spkhanduri15@gmail.com </w:t>
      </w:r>
      <w:r>
        <w:rPr>
          <w:rFonts w:ascii="DejaVuSans" w:hAnsi="DejaVuSans" w:cs="DejaVuSans"/>
          <w:color w:val="222222"/>
        </w:rPr>
        <w:t xml:space="preserve">§ </w:t>
      </w:r>
      <w:r>
        <w:rPr>
          <w:rFonts w:ascii="DroidSerif" w:hAnsi="DroidSerif" w:cs="DroidSerif"/>
          <w:color w:val="222222"/>
          <w:sz w:val="20"/>
          <w:szCs w:val="20"/>
        </w:rPr>
        <w:t>Phone: 9811477133</w:t>
      </w:r>
    </w:p>
    <w:p w:rsidR="006B7517" w:rsidRDefault="007E7F60" w:rsidP="00A62C69">
      <w:pPr>
        <w:jc w:val="center"/>
        <w:rPr>
          <w:rFonts w:ascii="DroidSerif" w:hAnsi="DroidSerif" w:cs="DroidSerif"/>
          <w:color w:val="222222"/>
          <w:sz w:val="20"/>
          <w:szCs w:val="20"/>
        </w:rPr>
      </w:pPr>
      <w:r>
        <w:rPr>
          <w:rFonts w:ascii="DroidSerif" w:hAnsi="DroidSerif" w:cs="DroidSerif"/>
          <w:color w:val="222222"/>
          <w:sz w:val="20"/>
          <w:szCs w:val="20"/>
        </w:rPr>
        <w:t>H.no 13/14 G.F Pocket – 9 Sector – 23 Rohini 110085</w:t>
      </w:r>
    </w:p>
    <w:p w:rsidR="007E7F60" w:rsidRDefault="007E7F60" w:rsidP="00A62C69">
      <w:pPr>
        <w:jc w:val="both"/>
        <w:rPr>
          <w:rFonts w:ascii="DroidSerif" w:hAnsi="DroidSerif" w:cs="DroidSerif"/>
          <w:color w:val="222222"/>
          <w:sz w:val="20"/>
          <w:szCs w:val="20"/>
        </w:rPr>
      </w:pPr>
      <w:r>
        <w:rPr>
          <w:rFonts w:ascii="DroidSerif" w:hAnsi="DroidSerif" w:cs="DroidSerif"/>
          <w:color w:val="222222"/>
          <w:sz w:val="20"/>
          <w:szCs w:val="20"/>
        </w:rPr>
        <w:t>Ambitious team player with a Post graduation</w:t>
      </w:r>
      <w:r w:rsidR="00C10680">
        <w:rPr>
          <w:rFonts w:ascii="DroidSerif" w:hAnsi="DroidSerif" w:cs="DroidSerif"/>
          <w:color w:val="222222"/>
          <w:sz w:val="20"/>
          <w:szCs w:val="20"/>
        </w:rPr>
        <w:t xml:space="preserve"> in</w:t>
      </w:r>
      <w:r>
        <w:rPr>
          <w:rFonts w:ascii="DroidSerif" w:hAnsi="DroidSerif" w:cs="DroidSerif"/>
          <w:color w:val="222222"/>
          <w:sz w:val="20"/>
          <w:szCs w:val="20"/>
        </w:rPr>
        <w:t xml:space="preserve"> Retail </w:t>
      </w:r>
      <w:r w:rsidR="00C10680">
        <w:rPr>
          <w:rFonts w:ascii="DroidSerif" w:hAnsi="DroidSerif" w:cs="DroidSerif"/>
          <w:color w:val="222222"/>
          <w:sz w:val="20"/>
          <w:szCs w:val="20"/>
        </w:rPr>
        <w:t>management, and</w:t>
      </w:r>
      <w:r>
        <w:rPr>
          <w:rFonts w:ascii="DroidSerif" w:hAnsi="DroidSerif" w:cs="DroidSerif"/>
          <w:color w:val="222222"/>
          <w:sz w:val="20"/>
          <w:szCs w:val="20"/>
        </w:rPr>
        <w:t xml:space="preserve"> nearly nine years of sales, marketing and customer service experience. Hold a track record of securing repeat business by providing persuasive communication skills and an exceptional ability to built client relationships. Train and grow team who significantly contribute to increase sales.</w:t>
      </w:r>
    </w:p>
    <w:p w:rsidR="007E7F60" w:rsidRDefault="007E7F60" w:rsidP="00A62C69">
      <w:pPr>
        <w:jc w:val="both"/>
        <w:rPr>
          <w:rFonts w:ascii="DroidSerif" w:hAnsi="DroidSerif" w:cs="DroidSerif"/>
          <w:b/>
          <w:color w:val="222222"/>
          <w:sz w:val="24"/>
          <w:szCs w:val="24"/>
          <w:u w:val="single"/>
        </w:rPr>
      </w:pPr>
      <w:r w:rsidRPr="007E7F60">
        <w:rPr>
          <w:rFonts w:ascii="DroidSerif" w:hAnsi="DroidSerif" w:cs="DroidSerif"/>
          <w:b/>
          <w:color w:val="222222"/>
          <w:sz w:val="24"/>
          <w:szCs w:val="24"/>
          <w:u w:val="single"/>
        </w:rPr>
        <w:t>WORK EXPERIENCE</w:t>
      </w:r>
    </w:p>
    <w:p w:rsidR="00B97462" w:rsidRDefault="007E7F60" w:rsidP="00A62C69">
      <w:pPr>
        <w:jc w:val="both"/>
        <w:rPr>
          <w:rFonts w:ascii="DroidSerif" w:hAnsi="DroidSerif" w:cs="DroidSerif"/>
          <w:color w:val="222222"/>
          <w:sz w:val="24"/>
          <w:szCs w:val="24"/>
        </w:rPr>
      </w:pPr>
      <w:r>
        <w:rPr>
          <w:rFonts w:ascii="DroidSerif" w:hAnsi="DroidSerif" w:cs="DroidSerif"/>
          <w:color w:val="222222"/>
          <w:sz w:val="25"/>
          <w:szCs w:val="25"/>
        </w:rPr>
        <w:t>City Spide</w:t>
      </w:r>
      <w:r w:rsidR="00B97462">
        <w:rPr>
          <w:rFonts w:ascii="DroidSerif" w:hAnsi="DroidSerif" w:cs="DroidSerif"/>
          <w:color w:val="222222"/>
          <w:sz w:val="25"/>
          <w:szCs w:val="25"/>
        </w:rPr>
        <w:t>y a division of Steve Medius</w:t>
      </w:r>
      <w:r w:rsidR="00B97462">
        <w:rPr>
          <w:rFonts w:ascii="DroidSerif" w:hAnsi="DroidSerif" w:cs="DroidSerif"/>
          <w:color w:val="222222"/>
          <w:sz w:val="25"/>
          <w:szCs w:val="25"/>
        </w:rPr>
        <w:tab/>
      </w:r>
      <w:r w:rsidR="00B97462">
        <w:rPr>
          <w:rFonts w:ascii="DroidSerif" w:hAnsi="DroidSerif" w:cs="DroidSerif"/>
          <w:color w:val="222222"/>
          <w:sz w:val="25"/>
          <w:szCs w:val="25"/>
        </w:rPr>
        <w:tab/>
        <w:t xml:space="preserve">          </w:t>
      </w:r>
      <w:r w:rsidR="003B248D">
        <w:rPr>
          <w:rFonts w:ascii="DroidSerif" w:hAnsi="DroidSerif" w:cs="DroidSerif"/>
          <w:color w:val="222222"/>
          <w:sz w:val="25"/>
          <w:szCs w:val="25"/>
        </w:rPr>
        <w:t xml:space="preserve">          </w:t>
      </w:r>
      <w:r w:rsidR="00B97462">
        <w:rPr>
          <w:rFonts w:ascii="DroidSerif" w:hAnsi="DroidSerif" w:cs="DroidSerif"/>
          <w:color w:val="222222"/>
          <w:sz w:val="25"/>
          <w:szCs w:val="25"/>
        </w:rPr>
        <w:t>March 2016 — Present</w:t>
      </w:r>
    </w:p>
    <w:p w:rsidR="00B97462" w:rsidRPr="00B97462" w:rsidRDefault="00B97462" w:rsidP="00A62C69">
      <w:pPr>
        <w:autoSpaceDE w:val="0"/>
        <w:autoSpaceDN w:val="0"/>
        <w:adjustRightInd w:val="0"/>
        <w:spacing w:after="0" w:line="240" w:lineRule="auto"/>
        <w:jc w:val="both"/>
        <w:rPr>
          <w:rFonts w:ascii="DroidSerif-Italic" w:hAnsi="DroidSerif-Italic" w:cs="DroidSerif-Italic"/>
          <w:i/>
          <w:iCs/>
          <w:color w:val="222222"/>
          <w:sz w:val="24"/>
          <w:szCs w:val="24"/>
        </w:rPr>
      </w:pPr>
      <w:r w:rsidRPr="00B97462">
        <w:rPr>
          <w:rFonts w:ascii="DroidSerif-Italic" w:hAnsi="DroidSerif-Italic" w:cs="DroidSerif-Italic"/>
          <w:i/>
          <w:iCs/>
          <w:color w:val="222222"/>
          <w:sz w:val="24"/>
          <w:szCs w:val="24"/>
        </w:rPr>
        <w:t>Manager – Sales and Marketing</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B97462" w:rsidRDefault="00B97462" w:rsidP="00A62C69">
      <w:pPr>
        <w:pStyle w:val="ListParagraph"/>
        <w:numPr>
          <w:ilvl w:val="0"/>
          <w:numId w:val="1"/>
        </w:numPr>
        <w:autoSpaceDE w:val="0"/>
        <w:autoSpaceDN w:val="0"/>
        <w:adjustRightInd w:val="0"/>
        <w:spacing w:after="0" w:line="240" w:lineRule="auto"/>
        <w:jc w:val="both"/>
        <w:rPr>
          <w:rFonts w:ascii="DroidSerif" w:hAnsi="DroidSerif" w:cs="DroidSerif"/>
          <w:color w:val="222222"/>
          <w:sz w:val="20"/>
          <w:szCs w:val="20"/>
        </w:rPr>
      </w:pPr>
      <w:r w:rsidRPr="00B97462">
        <w:rPr>
          <w:rFonts w:ascii="DroidSerif" w:hAnsi="DroidSerif" w:cs="DroidSerif"/>
          <w:color w:val="222222"/>
          <w:sz w:val="20"/>
          <w:szCs w:val="20"/>
        </w:rPr>
        <w:t>Planning out various customer engagement programs with RWAs in which we can market our product (City Spidey )</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B97462" w:rsidRDefault="00B97462" w:rsidP="00A62C69">
      <w:pPr>
        <w:pStyle w:val="ListParagraph"/>
        <w:numPr>
          <w:ilvl w:val="0"/>
          <w:numId w:val="1"/>
        </w:numPr>
        <w:autoSpaceDE w:val="0"/>
        <w:autoSpaceDN w:val="0"/>
        <w:adjustRightInd w:val="0"/>
        <w:spacing w:after="0" w:line="240" w:lineRule="auto"/>
        <w:jc w:val="both"/>
        <w:rPr>
          <w:rFonts w:ascii="DroidSerif" w:hAnsi="DroidSerif" w:cs="DroidSerif"/>
          <w:color w:val="222222"/>
          <w:sz w:val="20"/>
          <w:szCs w:val="20"/>
        </w:rPr>
      </w:pPr>
      <w:r w:rsidRPr="00B97462">
        <w:rPr>
          <w:rFonts w:ascii="DroidSerif" w:hAnsi="DroidSerif" w:cs="DroidSerif"/>
          <w:color w:val="222222"/>
          <w:sz w:val="20"/>
          <w:szCs w:val="20"/>
        </w:rPr>
        <w:t>Identifies marketing opportunities by identifying consumer requirements, defining market, competitor's</w:t>
      </w:r>
      <w:r>
        <w:rPr>
          <w:rFonts w:ascii="DroidSerif" w:hAnsi="DroidSerif" w:cs="DroidSerif"/>
          <w:color w:val="222222"/>
          <w:sz w:val="20"/>
          <w:szCs w:val="20"/>
        </w:rPr>
        <w:t xml:space="preserve"> </w:t>
      </w:r>
      <w:r w:rsidRPr="00B97462">
        <w:rPr>
          <w:rFonts w:ascii="DroidSerif" w:hAnsi="DroidSerif" w:cs="DroidSerif"/>
          <w:color w:val="222222"/>
          <w:sz w:val="20"/>
          <w:szCs w:val="20"/>
        </w:rPr>
        <w:t>share, and competitor's strengths and weaknesses.</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7E7F60" w:rsidRDefault="00B97462" w:rsidP="00A62C69">
      <w:pPr>
        <w:pStyle w:val="ListParagraph"/>
        <w:numPr>
          <w:ilvl w:val="0"/>
          <w:numId w:val="1"/>
        </w:numPr>
        <w:autoSpaceDE w:val="0"/>
        <w:autoSpaceDN w:val="0"/>
        <w:adjustRightInd w:val="0"/>
        <w:spacing w:after="0" w:line="240" w:lineRule="auto"/>
        <w:jc w:val="both"/>
        <w:rPr>
          <w:rFonts w:ascii="DroidSerif" w:hAnsi="DroidSerif" w:cs="DroidSerif"/>
          <w:color w:val="222222"/>
          <w:sz w:val="20"/>
          <w:szCs w:val="20"/>
        </w:rPr>
      </w:pPr>
      <w:r w:rsidRPr="00B97462">
        <w:rPr>
          <w:rFonts w:ascii="DroidSerif" w:hAnsi="DroidSerif" w:cs="DroidSerif"/>
          <w:color w:val="222222"/>
          <w:sz w:val="20"/>
          <w:szCs w:val="20"/>
        </w:rPr>
        <w:t>Accomplishes marketing and sales objectives by planning, developing, implementing, and evaluating</w:t>
      </w:r>
      <w:r>
        <w:rPr>
          <w:rFonts w:ascii="DroidSerif" w:hAnsi="DroidSerif" w:cs="DroidSerif"/>
          <w:color w:val="222222"/>
          <w:sz w:val="20"/>
          <w:szCs w:val="20"/>
        </w:rPr>
        <w:t xml:space="preserve"> </w:t>
      </w:r>
      <w:r w:rsidRPr="00B97462">
        <w:rPr>
          <w:rFonts w:ascii="DroidSerif" w:hAnsi="DroidSerif" w:cs="DroidSerif"/>
          <w:color w:val="222222"/>
          <w:sz w:val="20"/>
          <w:szCs w:val="20"/>
        </w:rPr>
        <w:t>advertising, merchandising, and trade promotion programs, developing field sales action plans</w:t>
      </w:r>
      <w:r w:rsidR="001F5F46">
        <w:rPr>
          <w:rFonts w:ascii="DroidSerif" w:hAnsi="DroidSerif" w:cs="DroidSerif"/>
          <w:color w:val="222222"/>
          <w:sz w:val="20"/>
          <w:szCs w:val="20"/>
        </w:rPr>
        <w:t>.</w:t>
      </w:r>
    </w:p>
    <w:p w:rsidR="00B97462" w:rsidRPr="00B97462" w:rsidRDefault="00B97462" w:rsidP="00A62C69">
      <w:pPr>
        <w:pStyle w:val="ListParagraph"/>
        <w:jc w:val="both"/>
        <w:rPr>
          <w:rFonts w:ascii="DroidSerif" w:hAnsi="DroidSerif" w:cs="DroidSerif"/>
          <w:color w:val="222222"/>
          <w:sz w:val="20"/>
          <w:szCs w:val="20"/>
        </w:rPr>
      </w:pPr>
    </w:p>
    <w:p w:rsidR="00B97462" w:rsidRPr="00B97462" w:rsidRDefault="00B97462" w:rsidP="00A62C69">
      <w:pPr>
        <w:autoSpaceDE w:val="0"/>
        <w:autoSpaceDN w:val="0"/>
        <w:adjustRightInd w:val="0"/>
        <w:spacing w:after="0" w:line="240" w:lineRule="auto"/>
        <w:jc w:val="both"/>
        <w:rPr>
          <w:rFonts w:ascii="DroidSerif" w:hAnsi="DroidSerif" w:cs="DroidSerif"/>
          <w:color w:val="222222"/>
          <w:sz w:val="20"/>
          <w:szCs w:val="20"/>
        </w:rPr>
      </w:pPr>
      <w:r>
        <w:rPr>
          <w:rFonts w:ascii="DroidSerif" w:hAnsi="DroidSerif" w:cs="DroidSerif"/>
          <w:color w:val="222222"/>
          <w:sz w:val="25"/>
          <w:szCs w:val="25"/>
        </w:rPr>
        <w:t xml:space="preserve">Johnson Watch Company </w:t>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t xml:space="preserve">        October 2008 — January 2016</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B97462" w:rsidRDefault="00B97462" w:rsidP="00A62C69">
      <w:pPr>
        <w:autoSpaceDE w:val="0"/>
        <w:autoSpaceDN w:val="0"/>
        <w:adjustRightInd w:val="0"/>
        <w:spacing w:after="0" w:line="240" w:lineRule="auto"/>
        <w:jc w:val="both"/>
        <w:rPr>
          <w:rFonts w:ascii="DroidSerif-Italic" w:hAnsi="DroidSerif-Italic" w:cs="DroidSerif-Italic"/>
          <w:i/>
          <w:iCs/>
          <w:color w:val="222222"/>
        </w:rPr>
      </w:pPr>
      <w:r w:rsidRPr="00B97462">
        <w:rPr>
          <w:rFonts w:ascii="DroidSerif-Italic" w:hAnsi="DroidSerif-Italic" w:cs="DroidSerif-Italic"/>
          <w:i/>
          <w:iCs/>
          <w:color w:val="222222"/>
        </w:rPr>
        <w:t>Assistant Store Manager</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3B248D" w:rsidRDefault="00B97462" w:rsidP="00A62C69">
      <w:pPr>
        <w:pStyle w:val="ListParagraph"/>
        <w:numPr>
          <w:ilvl w:val="0"/>
          <w:numId w:val="2"/>
        </w:numPr>
        <w:autoSpaceDE w:val="0"/>
        <w:autoSpaceDN w:val="0"/>
        <w:adjustRightInd w:val="0"/>
        <w:spacing w:after="0" w:line="240" w:lineRule="auto"/>
        <w:jc w:val="both"/>
        <w:rPr>
          <w:rFonts w:ascii="DroidSerif" w:hAnsi="DroidSerif" w:cs="DroidSerif"/>
          <w:color w:val="222222"/>
          <w:sz w:val="20"/>
          <w:szCs w:val="20"/>
        </w:rPr>
      </w:pPr>
      <w:r w:rsidRPr="003B248D">
        <w:rPr>
          <w:rFonts w:ascii="DroidSerif" w:hAnsi="DroidSerif" w:cs="DroidSerif"/>
          <w:color w:val="222222"/>
          <w:sz w:val="20"/>
          <w:szCs w:val="20"/>
        </w:rPr>
        <w:t>Responsible for all front end operations for Emporio Mall Boutique. Communicate with customers, mall management and internal departments for brand promotion and marketing.</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3B248D" w:rsidRDefault="00B97462" w:rsidP="00A62C69">
      <w:pPr>
        <w:pStyle w:val="ListParagraph"/>
        <w:numPr>
          <w:ilvl w:val="0"/>
          <w:numId w:val="2"/>
        </w:numPr>
        <w:autoSpaceDE w:val="0"/>
        <w:autoSpaceDN w:val="0"/>
        <w:adjustRightInd w:val="0"/>
        <w:spacing w:after="0" w:line="240" w:lineRule="auto"/>
        <w:jc w:val="both"/>
        <w:rPr>
          <w:rFonts w:ascii="DroidSerif" w:hAnsi="DroidSerif" w:cs="DroidSerif"/>
          <w:color w:val="222222"/>
          <w:sz w:val="20"/>
          <w:szCs w:val="20"/>
        </w:rPr>
      </w:pPr>
      <w:r w:rsidRPr="003B248D">
        <w:rPr>
          <w:rFonts w:ascii="DroidSerif" w:hAnsi="DroidSerif" w:cs="DroidSerif"/>
          <w:color w:val="222222"/>
          <w:sz w:val="20"/>
          <w:szCs w:val="20"/>
        </w:rPr>
        <w:t>To Track product performance at the retail outlet and initiate the action plan to capture additional sales opportunity for fast moving products and minimize inventory through timely clearance of slow moving products.</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3B248D" w:rsidRDefault="00B97462" w:rsidP="00A62C69">
      <w:pPr>
        <w:pStyle w:val="ListParagraph"/>
        <w:numPr>
          <w:ilvl w:val="0"/>
          <w:numId w:val="2"/>
        </w:numPr>
        <w:autoSpaceDE w:val="0"/>
        <w:autoSpaceDN w:val="0"/>
        <w:adjustRightInd w:val="0"/>
        <w:spacing w:after="0" w:line="240" w:lineRule="auto"/>
        <w:jc w:val="both"/>
        <w:rPr>
          <w:rFonts w:ascii="DroidSerif" w:hAnsi="DroidSerif" w:cs="DroidSerif"/>
          <w:color w:val="222222"/>
          <w:sz w:val="20"/>
          <w:szCs w:val="20"/>
        </w:rPr>
      </w:pPr>
      <w:r w:rsidRPr="003B248D">
        <w:rPr>
          <w:rFonts w:ascii="DroidSerif" w:hAnsi="DroidSerif" w:cs="DroidSerif"/>
          <w:color w:val="222222"/>
          <w:sz w:val="20"/>
          <w:szCs w:val="20"/>
        </w:rPr>
        <w:t>Maintaining base stock level for various product categories in consultation with Director as per season. Suggest and implement business plans that will increase profitability. And preparing daily, weekly and monthly reports.</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3B248D" w:rsidRDefault="00B97462" w:rsidP="00A62C69">
      <w:pPr>
        <w:pStyle w:val="ListParagraph"/>
        <w:numPr>
          <w:ilvl w:val="0"/>
          <w:numId w:val="2"/>
        </w:numPr>
        <w:autoSpaceDE w:val="0"/>
        <w:autoSpaceDN w:val="0"/>
        <w:adjustRightInd w:val="0"/>
        <w:spacing w:after="0" w:line="240" w:lineRule="auto"/>
        <w:jc w:val="both"/>
        <w:rPr>
          <w:rFonts w:ascii="DroidSerif" w:hAnsi="DroidSerif" w:cs="DroidSerif"/>
          <w:color w:val="222222"/>
          <w:sz w:val="20"/>
          <w:szCs w:val="20"/>
        </w:rPr>
      </w:pPr>
      <w:r w:rsidRPr="003B248D">
        <w:rPr>
          <w:rFonts w:ascii="DroidSerif" w:hAnsi="DroidSerif" w:cs="DroidSerif"/>
          <w:color w:val="222222"/>
          <w:sz w:val="20"/>
          <w:szCs w:val="20"/>
        </w:rPr>
        <w:t>Creating Promo Areas in mall area and brand events, Window Display, Section Layout, and Highlighting Slow Moving Merchandise.</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Pr="003B248D" w:rsidRDefault="00B97462" w:rsidP="00A62C69">
      <w:pPr>
        <w:pStyle w:val="ListParagraph"/>
        <w:numPr>
          <w:ilvl w:val="0"/>
          <w:numId w:val="2"/>
        </w:numPr>
        <w:autoSpaceDE w:val="0"/>
        <w:autoSpaceDN w:val="0"/>
        <w:adjustRightInd w:val="0"/>
        <w:spacing w:after="0" w:line="240" w:lineRule="auto"/>
        <w:jc w:val="both"/>
        <w:rPr>
          <w:rFonts w:ascii="DroidSerif" w:hAnsi="DroidSerif" w:cs="DroidSerif"/>
          <w:color w:val="222222"/>
          <w:sz w:val="20"/>
          <w:szCs w:val="20"/>
        </w:rPr>
      </w:pPr>
      <w:r w:rsidRPr="003B248D">
        <w:rPr>
          <w:rFonts w:ascii="DroidSerif" w:hAnsi="DroidSerif" w:cs="DroidSerif"/>
          <w:color w:val="222222"/>
          <w:sz w:val="20"/>
          <w:szCs w:val="20"/>
        </w:rPr>
        <w:t xml:space="preserve">Conducting training programs for Delhi and NCR boutiques on product knowledge, team </w:t>
      </w:r>
      <w:r w:rsidR="001708D0" w:rsidRPr="003B248D">
        <w:rPr>
          <w:rFonts w:ascii="DroidSerif" w:hAnsi="DroidSerif" w:cs="DroidSerif"/>
          <w:color w:val="222222"/>
          <w:sz w:val="20"/>
          <w:szCs w:val="20"/>
        </w:rPr>
        <w:t>building, customer</w:t>
      </w:r>
      <w:r w:rsidRPr="003B248D">
        <w:rPr>
          <w:rFonts w:ascii="DroidSerif" w:hAnsi="DroidSerif" w:cs="DroidSerif"/>
          <w:color w:val="222222"/>
          <w:sz w:val="20"/>
          <w:szCs w:val="20"/>
        </w:rPr>
        <w:t xml:space="preserve"> service, visual merchandising, data maintenance, sale reports.</w:t>
      </w:r>
    </w:p>
    <w:p w:rsidR="00B97462" w:rsidRDefault="00B97462" w:rsidP="00A62C69">
      <w:pPr>
        <w:autoSpaceDE w:val="0"/>
        <w:autoSpaceDN w:val="0"/>
        <w:adjustRightInd w:val="0"/>
        <w:spacing w:after="0" w:line="240" w:lineRule="auto"/>
        <w:jc w:val="both"/>
        <w:rPr>
          <w:rFonts w:ascii="DroidSerif" w:hAnsi="DroidSerif" w:cs="DroidSerif"/>
          <w:color w:val="222222"/>
          <w:sz w:val="20"/>
          <w:szCs w:val="20"/>
        </w:rPr>
      </w:pPr>
    </w:p>
    <w:p w:rsidR="00B97462" w:rsidRDefault="00B97462" w:rsidP="00A62C69">
      <w:pPr>
        <w:autoSpaceDE w:val="0"/>
        <w:autoSpaceDN w:val="0"/>
        <w:adjustRightInd w:val="0"/>
        <w:spacing w:after="0" w:line="240" w:lineRule="auto"/>
        <w:jc w:val="both"/>
        <w:rPr>
          <w:rFonts w:ascii="DroidSerif" w:hAnsi="DroidSerif" w:cs="DroidSerif"/>
          <w:color w:val="222222"/>
          <w:sz w:val="25"/>
          <w:szCs w:val="25"/>
        </w:rPr>
      </w:pPr>
      <w:r>
        <w:rPr>
          <w:rFonts w:ascii="DroidSerif" w:hAnsi="DroidSerif" w:cs="DroidSerif"/>
          <w:color w:val="222222"/>
          <w:sz w:val="25"/>
          <w:szCs w:val="25"/>
        </w:rPr>
        <w:t xml:space="preserve">Arvind Mills Ltd </w:t>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t xml:space="preserve">                   April 2008 — September 2008</w:t>
      </w:r>
    </w:p>
    <w:p w:rsidR="00B97462" w:rsidRDefault="00B97462" w:rsidP="00A62C69">
      <w:pPr>
        <w:autoSpaceDE w:val="0"/>
        <w:autoSpaceDN w:val="0"/>
        <w:adjustRightInd w:val="0"/>
        <w:spacing w:after="0" w:line="240" w:lineRule="auto"/>
        <w:jc w:val="both"/>
        <w:rPr>
          <w:rFonts w:ascii="DroidSerif-Italic" w:hAnsi="DroidSerif-Italic" w:cs="DroidSerif-Italic"/>
          <w:i/>
          <w:iCs/>
          <w:color w:val="222222"/>
          <w:sz w:val="20"/>
          <w:szCs w:val="20"/>
        </w:rPr>
      </w:pPr>
    </w:p>
    <w:p w:rsidR="00B97462" w:rsidRDefault="00B97462" w:rsidP="00A62C69">
      <w:pPr>
        <w:autoSpaceDE w:val="0"/>
        <w:autoSpaceDN w:val="0"/>
        <w:adjustRightInd w:val="0"/>
        <w:spacing w:after="0" w:line="240" w:lineRule="auto"/>
        <w:jc w:val="both"/>
        <w:rPr>
          <w:rFonts w:ascii="DroidSerif-Italic" w:hAnsi="DroidSerif-Italic" w:cs="DroidSerif-Italic"/>
          <w:i/>
          <w:iCs/>
          <w:color w:val="222222"/>
        </w:rPr>
      </w:pPr>
      <w:r w:rsidRPr="00B97462">
        <w:rPr>
          <w:rFonts w:ascii="DroidSerif-Italic" w:hAnsi="DroidSerif-Italic" w:cs="DroidSerif-Italic"/>
          <w:i/>
          <w:iCs/>
          <w:color w:val="222222"/>
        </w:rPr>
        <w:t>Arvind Retail Trainee</w:t>
      </w:r>
    </w:p>
    <w:p w:rsidR="00B97462" w:rsidRDefault="00B97462" w:rsidP="00A62C69">
      <w:pPr>
        <w:autoSpaceDE w:val="0"/>
        <w:autoSpaceDN w:val="0"/>
        <w:adjustRightInd w:val="0"/>
        <w:spacing w:after="0" w:line="240" w:lineRule="auto"/>
        <w:jc w:val="both"/>
        <w:rPr>
          <w:rFonts w:ascii="DroidSerif-Italic" w:hAnsi="DroidSerif-Italic" w:cs="DroidSerif-Italic"/>
          <w:i/>
          <w:iCs/>
          <w:color w:val="222222"/>
        </w:rPr>
      </w:pPr>
    </w:p>
    <w:p w:rsidR="00B97462" w:rsidRDefault="003B248D" w:rsidP="00A62C69">
      <w:pPr>
        <w:autoSpaceDE w:val="0"/>
        <w:autoSpaceDN w:val="0"/>
        <w:adjustRightInd w:val="0"/>
        <w:spacing w:after="0" w:line="240" w:lineRule="auto"/>
        <w:jc w:val="both"/>
        <w:rPr>
          <w:rFonts w:ascii="DroidSerif" w:hAnsi="DroidSerif" w:cs="DroidSerif"/>
          <w:color w:val="222222"/>
          <w:sz w:val="25"/>
          <w:szCs w:val="25"/>
        </w:rPr>
      </w:pPr>
      <w:r>
        <w:rPr>
          <w:rFonts w:ascii="DroidSerif" w:hAnsi="DroidSerif" w:cs="DroidSerif"/>
          <w:color w:val="222222"/>
          <w:sz w:val="25"/>
          <w:szCs w:val="25"/>
        </w:rPr>
        <w:t>HFCL Infotel Ltd, Connect Telecom              September 2005 — September 2006</w:t>
      </w:r>
    </w:p>
    <w:p w:rsidR="003B248D" w:rsidRDefault="003B248D" w:rsidP="00A62C69">
      <w:pPr>
        <w:autoSpaceDE w:val="0"/>
        <w:autoSpaceDN w:val="0"/>
        <w:adjustRightInd w:val="0"/>
        <w:spacing w:after="0" w:line="240" w:lineRule="auto"/>
        <w:jc w:val="both"/>
        <w:rPr>
          <w:rFonts w:ascii="DroidSerif" w:hAnsi="DroidSerif" w:cs="DroidSerif"/>
          <w:color w:val="222222"/>
          <w:sz w:val="25"/>
          <w:szCs w:val="25"/>
        </w:rPr>
      </w:pPr>
    </w:p>
    <w:p w:rsidR="003B248D" w:rsidRDefault="003B248D" w:rsidP="00A62C69">
      <w:pPr>
        <w:autoSpaceDE w:val="0"/>
        <w:autoSpaceDN w:val="0"/>
        <w:adjustRightInd w:val="0"/>
        <w:spacing w:after="0" w:line="240" w:lineRule="auto"/>
        <w:jc w:val="both"/>
        <w:rPr>
          <w:rFonts w:ascii="DroidSerif-Italic" w:hAnsi="DroidSerif-Italic" w:cs="DroidSerif-Italic"/>
          <w:i/>
          <w:iCs/>
          <w:color w:val="222222"/>
        </w:rPr>
      </w:pPr>
      <w:r w:rsidRPr="003B248D">
        <w:rPr>
          <w:rFonts w:ascii="DroidSerif-Italic" w:hAnsi="DroidSerif-Italic" w:cs="DroidSerif-Italic"/>
          <w:i/>
          <w:iCs/>
          <w:color w:val="222222"/>
        </w:rPr>
        <w:t>Customer Care Executive</w:t>
      </w:r>
    </w:p>
    <w:p w:rsidR="00582A53" w:rsidRDefault="00582A53" w:rsidP="00A62C69">
      <w:pPr>
        <w:autoSpaceDE w:val="0"/>
        <w:autoSpaceDN w:val="0"/>
        <w:adjustRightInd w:val="0"/>
        <w:spacing w:after="0" w:line="240" w:lineRule="auto"/>
        <w:jc w:val="both"/>
        <w:rPr>
          <w:rFonts w:ascii="DroidSerif-Italic" w:hAnsi="DroidSerif-Italic" w:cs="DroidSerif-Italic"/>
          <w:i/>
          <w:iCs/>
          <w:color w:val="222222"/>
        </w:rPr>
      </w:pPr>
    </w:p>
    <w:p w:rsidR="00582A53" w:rsidRDefault="00582A53" w:rsidP="00A62C69">
      <w:pPr>
        <w:autoSpaceDE w:val="0"/>
        <w:autoSpaceDN w:val="0"/>
        <w:adjustRightInd w:val="0"/>
        <w:spacing w:after="0" w:line="240" w:lineRule="auto"/>
        <w:jc w:val="both"/>
        <w:rPr>
          <w:rFonts w:ascii="DroidSerif-Italic" w:hAnsi="DroidSerif-Italic" w:cs="DroidSerif-Italic"/>
          <w:iCs/>
          <w:color w:val="222222"/>
        </w:rPr>
      </w:pPr>
    </w:p>
    <w:p w:rsidR="008C1226" w:rsidRDefault="008C1226" w:rsidP="00A62C69">
      <w:pPr>
        <w:autoSpaceDE w:val="0"/>
        <w:autoSpaceDN w:val="0"/>
        <w:adjustRightInd w:val="0"/>
        <w:spacing w:after="0" w:line="240" w:lineRule="auto"/>
        <w:jc w:val="both"/>
        <w:rPr>
          <w:rFonts w:ascii="DroidSerif" w:hAnsi="DroidSerif" w:cs="DroidSerif"/>
          <w:b/>
          <w:color w:val="222222"/>
          <w:sz w:val="24"/>
          <w:szCs w:val="24"/>
          <w:u w:val="single"/>
        </w:rPr>
      </w:pPr>
    </w:p>
    <w:p w:rsidR="008C1226" w:rsidRDefault="008C1226" w:rsidP="00A62C69">
      <w:pPr>
        <w:autoSpaceDE w:val="0"/>
        <w:autoSpaceDN w:val="0"/>
        <w:adjustRightInd w:val="0"/>
        <w:spacing w:after="0" w:line="240" w:lineRule="auto"/>
        <w:jc w:val="both"/>
        <w:rPr>
          <w:rFonts w:ascii="DroidSerif" w:hAnsi="DroidSerif" w:cs="DroidSerif"/>
          <w:b/>
          <w:color w:val="222222"/>
          <w:sz w:val="24"/>
          <w:szCs w:val="24"/>
          <w:u w:val="single"/>
        </w:rPr>
      </w:pPr>
    </w:p>
    <w:p w:rsidR="00C10680" w:rsidRDefault="00C10680" w:rsidP="00A62C69">
      <w:pPr>
        <w:autoSpaceDE w:val="0"/>
        <w:autoSpaceDN w:val="0"/>
        <w:adjustRightInd w:val="0"/>
        <w:spacing w:after="0" w:line="240" w:lineRule="auto"/>
        <w:jc w:val="both"/>
        <w:rPr>
          <w:rFonts w:ascii="DroidSerif" w:hAnsi="DroidSerif" w:cs="DroidSerif"/>
          <w:b/>
          <w:color w:val="222222"/>
          <w:sz w:val="24"/>
          <w:szCs w:val="24"/>
          <w:u w:val="single"/>
        </w:rPr>
      </w:pPr>
    </w:p>
    <w:p w:rsidR="00582A53" w:rsidRDefault="00582A53" w:rsidP="00A62C69">
      <w:pPr>
        <w:autoSpaceDE w:val="0"/>
        <w:autoSpaceDN w:val="0"/>
        <w:adjustRightInd w:val="0"/>
        <w:spacing w:after="0" w:line="240" w:lineRule="auto"/>
        <w:jc w:val="both"/>
        <w:rPr>
          <w:rFonts w:ascii="DroidSerif" w:hAnsi="DroidSerif" w:cs="DroidSerif"/>
          <w:b/>
          <w:color w:val="222222"/>
          <w:sz w:val="24"/>
          <w:szCs w:val="24"/>
          <w:u w:val="single"/>
        </w:rPr>
      </w:pPr>
      <w:r w:rsidRPr="00582A53">
        <w:rPr>
          <w:rFonts w:ascii="DroidSerif" w:hAnsi="DroidSerif" w:cs="DroidSerif"/>
          <w:b/>
          <w:color w:val="222222"/>
          <w:sz w:val="24"/>
          <w:szCs w:val="24"/>
          <w:u w:val="single"/>
        </w:rPr>
        <w:t xml:space="preserve">Achievements </w:t>
      </w:r>
    </w:p>
    <w:p w:rsidR="00582A53" w:rsidRDefault="00582A53" w:rsidP="00A62C69">
      <w:pPr>
        <w:autoSpaceDE w:val="0"/>
        <w:autoSpaceDN w:val="0"/>
        <w:adjustRightInd w:val="0"/>
        <w:spacing w:after="0" w:line="240" w:lineRule="auto"/>
        <w:jc w:val="both"/>
        <w:rPr>
          <w:rFonts w:ascii="DroidSerif" w:hAnsi="DroidSerif" w:cs="DroidSerif"/>
          <w:b/>
          <w:color w:val="222222"/>
          <w:sz w:val="24"/>
          <w:szCs w:val="24"/>
          <w:u w:val="single"/>
        </w:rPr>
      </w:pPr>
    </w:p>
    <w:p w:rsidR="00582A53" w:rsidRPr="00C01DC4" w:rsidRDefault="00582A53" w:rsidP="00A62C69">
      <w:pPr>
        <w:widowControl w:val="0"/>
        <w:numPr>
          <w:ilvl w:val="0"/>
          <w:numId w:val="4"/>
        </w:numPr>
        <w:autoSpaceDE w:val="0"/>
        <w:autoSpaceDN w:val="0"/>
        <w:adjustRightInd w:val="0"/>
        <w:spacing w:after="0" w:line="240" w:lineRule="auto"/>
        <w:jc w:val="both"/>
        <w:rPr>
          <w:rFonts w:ascii="Arial" w:hAnsi="Arial" w:cs="Arial"/>
          <w:sz w:val="20"/>
          <w:szCs w:val="20"/>
        </w:rPr>
      </w:pPr>
      <w:r w:rsidRPr="00C01DC4">
        <w:rPr>
          <w:rFonts w:ascii="Arial" w:hAnsi="Arial" w:cs="Arial"/>
          <w:sz w:val="20"/>
          <w:szCs w:val="20"/>
        </w:rPr>
        <w:t>Got recognition by Jaeger’s CEO Mr. Jarome Lambe during boutique opening event of Jaeger-Le Coultre for managing 40 jewellery carne pieces.</w:t>
      </w:r>
    </w:p>
    <w:p w:rsidR="00582A53" w:rsidRPr="00582A53" w:rsidRDefault="00582A53" w:rsidP="00A62C69">
      <w:pPr>
        <w:pStyle w:val="PlainText"/>
        <w:numPr>
          <w:ilvl w:val="0"/>
          <w:numId w:val="4"/>
        </w:numPr>
        <w:spacing w:before="80"/>
        <w:jc w:val="both"/>
        <w:rPr>
          <w:rFonts w:ascii="Arial" w:hAnsi="Arial" w:cs="Arial"/>
        </w:rPr>
      </w:pPr>
      <w:r w:rsidRPr="00C01DC4">
        <w:rPr>
          <w:rFonts w:ascii="Arial" w:hAnsi="Arial" w:cs="Arial"/>
        </w:rPr>
        <w:t xml:space="preserve">Awarded </w:t>
      </w:r>
      <w:r>
        <w:rPr>
          <w:rFonts w:ascii="Arial" w:hAnsi="Arial" w:cs="Arial"/>
        </w:rPr>
        <w:t>for “H</w:t>
      </w:r>
      <w:r w:rsidRPr="00C01DC4">
        <w:rPr>
          <w:rFonts w:ascii="Arial" w:hAnsi="Arial" w:cs="Arial"/>
        </w:rPr>
        <w:t xml:space="preserve">ighest </w:t>
      </w:r>
      <w:r>
        <w:rPr>
          <w:rFonts w:ascii="Arial" w:hAnsi="Arial" w:cs="Arial"/>
        </w:rPr>
        <w:t>Sale of TAG HEUER mobile phones</w:t>
      </w:r>
      <w:r w:rsidRPr="00C01DC4">
        <w:rPr>
          <w:rFonts w:ascii="Arial" w:hAnsi="Arial" w:cs="Arial"/>
        </w:rPr>
        <w:t xml:space="preserve"> </w:t>
      </w:r>
      <w:r>
        <w:rPr>
          <w:rFonts w:ascii="Arial" w:hAnsi="Arial" w:cs="Arial"/>
        </w:rPr>
        <w:t>“</w:t>
      </w:r>
      <w:r w:rsidRPr="00C01DC4">
        <w:rPr>
          <w:rFonts w:ascii="Arial" w:hAnsi="Arial" w:cs="Arial"/>
        </w:rPr>
        <w:t>from</w:t>
      </w:r>
      <w:r>
        <w:rPr>
          <w:rFonts w:ascii="Arial" w:hAnsi="Arial" w:cs="Arial"/>
        </w:rPr>
        <w:t xml:space="preserve"> Emporio Boutique.</w:t>
      </w:r>
    </w:p>
    <w:p w:rsidR="00582A53" w:rsidRPr="008C1226" w:rsidRDefault="00582A53" w:rsidP="00A62C69">
      <w:pPr>
        <w:pStyle w:val="PlainText"/>
        <w:numPr>
          <w:ilvl w:val="0"/>
          <w:numId w:val="4"/>
        </w:numPr>
        <w:spacing w:before="80"/>
        <w:jc w:val="both"/>
        <w:rPr>
          <w:rFonts w:ascii="Arial" w:hAnsi="Arial" w:cs="Arial"/>
        </w:rPr>
      </w:pPr>
      <w:r>
        <w:rPr>
          <w:rFonts w:ascii="Arial" w:hAnsi="Arial" w:cs="Arial"/>
          <w:lang w:val="en-US"/>
        </w:rPr>
        <w:t>Got letter of appreciation for best team member from Connect Telecom.</w:t>
      </w:r>
    </w:p>
    <w:p w:rsidR="008C1226" w:rsidRDefault="008C1226" w:rsidP="00A62C69">
      <w:pPr>
        <w:pStyle w:val="PlainText"/>
        <w:spacing w:before="80"/>
        <w:jc w:val="both"/>
        <w:rPr>
          <w:rFonts w:ascii="Arial" w:hAnsi="Arial" w:cs="Arial"/>
          <w:lang w:val="en-US"/>
        </w:rPr>
      </w:pPr>
    </w:p>
    <w:p w:rsidR="008C1226" w:rsidRDefault="008C1226" w:rsidP="00A62C69">
      <w:pPr>
        <w:pStyle w:val="PlainText"/>
        <w:spacing w:before="80"/>
        <w:jc w:val="both"/>
        <w:rPr>
          <w:rFonts w:ascii="DroidSerif" w:hAnsi="DroidSerif" w:cs="DroidSerif"/>
          <w:b/>
          <w:color w:val="222222"/>
          <w:sz w:val="22"/>
          <w:szCs w:val="22"/>
          <w:u w:val="single"/>
          <w:lang w:val="en-US"/>
        </w:rPr>
      </w:pPr>
      <w:r w:rsidRPr="008C1226">
        <w:rPr>
          <w:rFonts w:ascii="DroidSerif" w:hAnsi="DroidSerif" w:cs="DroidSerif"/>
          <w:b/>
          <w:color w:val="222222"/>
          <w:sz w:val="22"/>
          <w:szCs w:val="22"/>
          <w:u w:val="single"/>
        </w:rPr>
        <w:t>QUALIFICATIONS</w:t>
      </w:r>
    </w:p>
    <w:p w:rsidR="008C1226" w:rsidRDefault="008C1226" w:rsidP="00A62C69">
      <w:pPr>
        <w:pStyle w:val="PlainText"/>
        <w:spacing w:before="80"/>
        <w:jc w:val="both"/>
        <w:rPr>
          <w:rFonts w:ascii="DroidSerif" w:hAnsi="DroidSerif" w:cs="DroidSerif"/>
          <w:b/>
          <w:color w:val="222222"/>
          <w:sz w:val="22"/>
          <w:szCs w:val="22"/>
          <w:u w:val="single"/>
          <w:lang w:val="en-US"/>
        </w:rPr>
      </w:pPr>
    </w:p>
    <w:p w:rsidR="008C1226" w:rsidRDefault="008C1226" w:rsidP="00A62C69">
      <w:pPr>
        <w:pStyle w:val="PlainText"/>
        <w:spacing w:before="80"/>
        <w:jc w:val="both"/>
        <w:rPr>
          <w:rFonts w:ascii="DroidSerif" w:hAnsi="DroidSerif" w:cs="DroidSerif"/>
          <w:color w:val="222222"/>
          <w:sz w:val="25"/>
          <w:szCs w:val="25"/>
          <w:lang w:val="en-US"/>
        </w:rPr>
      </w:pPr>
      <w:r>
        <w:rPr>
          <w:rFonts w:ascii="DroidSerif" w:hAnsi="DroidSerif" w:cs="DroidSerif"/>
          <w:color w:val="222222"/>
          <w:sz w:val="25"/>
          <w:szCs w:val="25"/>
        </w:rPr>
        <w:t xml:space="preserve">PGD in Retail Management </w:t>
      </w:r>
      <w:r>
        <w:rPr>
          <w:rFonts w:ascii="DroidSerif" w:hAnsi="DroidSerif" w:cs="DroidSerif"/>
          <w:color w:val="222222"/>
          <w:sz w:val="25"/>
          <w:szCs w:val="25"/>
          <w:lang w:val="en-US"/>
        </w:rPr>
        <w:t xml:space="preserve">     </w:t>
      </w:r>
      <w:r>
        <w:rPr>
          <w:rFonts w:ascii="DroidSerif" w:hAnsi="DroidSerif" w:cs="DroidSerif"/>
          <w:color w:val="222222"/>
          <w:sz w:val="25"/>
          <w:szCs w:val="25"/>
          <w:lang w:val="en-US"/>
        </w:rPr>
        <w:tab/>
      </w:r>
      <w:r>
        <w:rPr>
          <w:rFonts w:ascii="DroidSerif" w:hAnsi="DroidSerif" w:cs="DroidSerif"/>
          <w:color w:val="222222"/>
          <w:sz w:val="25"/>
          <w:szCs w:val="25"/>
          <w:lang w:val="en-US"/>
        </w:rPr>
        <w:tab/>
      </w:r>
      <w:r>
        <w:rPr>
          <w:rFonts w:ascii="DroidSerif" w:hAnsi="DroidSerif" w:cs="DroidSerif"/>
          <w:color w:val="222222"/>
          <w:sz w:val="25"/>
          <w:szCs w:val="25"/>
          <w:lang w:val="en-US"/>
        </w:rPr>
        <w:tab/>
      </w:r>
      <w:r>
        <w:rPr>
          <w:rFonts w:ascii="DroidSerif" w:hAnsi="DroidSerif" w:cs="DroidSerif"/>
          <w:color w:val="222222"/>
          <w:sz w:val="25"/>
          <w:szCs w:val="25"/>
          <w:lang w:val="en-US"/>
        </w:rPr>
        <w:tab/>
      </w:r>
      <w:r>
        <w:rPr>
          <w:rFonts w:ascii="DroidSerif" w:hAnsi="DroidSerif" w:cs="DroidSerif"/>
          <w:color w:val="222222"/>
          <w:sz w:val="25"/>
          <w:szCs w:val="25"/>
          <w:lang w:val="en-US"/>
        </w:rPr>
        <w:tab/>
        <w:t xml:space="preserve">               </w:t>
      </w:r>
      <w:r>
        <w:rPr>
          <w:rFonts w:ascii="DroidSerif" w:hAnsi="DroidSerif" w:cs="DroidSerif"/>
          <w:color w:val="222222"/>
          <w:sz w:val="25"/>
          <w:szCs w:val="25"/>
        </w:rPr>
        <w:t>2007 — 2008</w:t>
      </w:r>
    </w:p>
    <w:p w:rsidR="008C1226" w:rsidRPr="008C1226" w:rsidRDefault="008C1226" w:rsidP="00A62C69">
      <w:pPr>
        <w:pStyle w:val="PlainText"/>
        <w:spacing w:before="80"/>
        <w:jc w:val="both"/>
        <w:rPr>
          <w:rFonts w:ascii="DroidSerif" w:hAnsi="DroidSerif" w:cs="DroidSerif"/>
          <w:color w:val="222222"/>
          <w:sz w:val="25"/>
          <w:szCs w:val="25"/>
          <w:lang w:val="en-US"/>
        </w:rPr>
      </w:pPr>
      <w:r w:rsidRPr="008C1226">
        <w:rPr>
          <w:rFonts w:ascii="DroidSerif-Italic" w:hAnsi="DroidSerif-Italic" w:cs="DroidSerif-Italic"/>
          <w:i/>
          <w:iCs/>
          <w:color w:val="222222"/>
          <w:sz w:val="22"/>
          <w:szCs w:val="22"/>
        </w:rPr>
        <w:t>Indian Retail School (New Delhi)</w:t>
      </w:r>
    </w:p>
    <w:p w:rsidR="00582A53" w:rsidRDefault="00582A53" w:rsidP="00A62C69">
      <w:pPr>
        <w:autoSpaceDE w:val="0"/>
        <w:autoSpaceDN w:val="0"/>
        <w:adjustRightInd w:val="0"/>
        <w:spacing w:after="0" w:line="240" w:lineRule="auto"/>
        <w:jc w:val="both"/>
        <w:rPr>
          <w:rFonts w:ascii="DroidSerif" w:hAnsi="DroidSerif" w:cs="DroidSerif"/>
          <w:color w:val="222222"/>
          <w:sz w:val="24"/>
          <w:szCs w:val="24"/>
        </w:rPr>
      </w:pPr>
    </w:p>
    <w:p w:rsidR="008C1226" w:rsidRDefault="008C1226" w:rsidP="00A62C69">
      <w:pPr>
        <w:autoSpaceDE w:val="0"/>
        <w:autoSpaceDN w:val="0"/>
        <w:adjustRightInd w:val="0"/>
        <w:spacing w:after="0" w:line="240" w:lineRule="auto"/>
        <w:jc w:val="both"/>
        <w:rPr>
          <w:rFonts w:ascii="DroidSerif" w:hAnsi="DroidSerif" w:cs="DroidSerif"/>
          <w:color w:val="222222"/>
          <w:sz w:val="25"/>
          <w:szCs w:val="25"/>
        </w:rPr>
      </w:pPr>
      <w:r>
        <w:rPr>
          <w:rFonts w:ascii="DroidSerif" w:hAnsi="DroidSerif" w:cs="DroidSerif"/>
          <w:color w:val="222222"/>
          <w:sz w:val="25"/>
          <w:szCs w:val="25"/>
        </w:rPr>
        <w:t xml:space="preserve">M.A English </w:t>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t xml:space="preserve">    2005 — 2007</w:t>
      </w:r>
    </w:p>
    <w:p w:rsidR="008C1226" w:rsidRDefault="008C1226" w:rsidP="00A62C69">
      <w:pPr>
        <w:autoSpaceDE w:val="0"/>
        <w:autoSpaceDN w:val="0"/>
        <w:adjustRightInd w:val="0"/>
        <w:spacing w:after="0" w:line="240" w:lineRule="auto"/>
        <w:jc w:val="both"/>
        <w:rPr>
          <w:rFonts w:ascii="DroidSerif-Italic" w:hAnsi="DroidSerif-Italic" w:cs="DroidSerif-Italic"/>
          <w:i/>
          <w:iCs/>
          <w:color w:val="222222"/>
        </w:rPr>
      </w:pPr>
      <w:r w:rsidRPr="008C1226">
        <w:rPr>
          <w:rFonts w:ascii="DroidSerif-Italic" w:hAnsi="DroidSerif-Italic" w:cs="DroidSerif-Italic"/>
          <w:i/>
          <w:iCs/>
          <w:color w:val="222222"/>
        </w:rPr>
        <w:t>H.N.B University</w:t>
      </w:r>
    </w:p>
    <w:p w:rsidR="008C1226" w:rsidRDefault="008C1226" w:rsidP="00A62C69">
      <w:pPr>
        <w:autoSpaceDE w:val="0"/>
        <w:autoSpaceDN w:val="0"/>
        <w:adjustRightInd w:val="0"/>
        <w:spacing w:after="0" w:line="240" w:lineRule="auto"/>
        <w:jc w:val="both"/>
        <w:rPr>
          <w:rFonts w:ascii="DroidSerif-Italic" w:hAnsi="DroidSerif-Italic" w:cs="DroidSerif-Italic"/>
          <w:i/>
          <w:iCs/>
          <w:color w:val="222222"/>
        </w:rPr>
      </w:pPr>
    </w:p>
    <w:p w:rsidR="008C1226" w:rsidRDefault="008C1226" w:rsidP="00A62C69">
      <w:pPr>
        <w:autoSpaceDE w:val="0"/>
        <w:autoSpaceDN w:val="0"/>
        <w:adjustRightInd w:val="0"/>
        <w:spacing w:after="0" w:line="240" w:lineRule="auto"/>
        <w:jc w:val="both"/>
        <w:rPr>
          <w:rFonts w:ascii="DroidSerif" w:hAnsi="DroidSerif" w:cs="DroidSerif"/>
          <w:color w:val="222222"/>
          <w:sz w:val="25"/>
          <w:szCs w:val="25"/>
        </w:rPr>
      </w:pPr>
      <w:r>
        <w:rPr>
          <w:rFonts w:ascii="DroidSerif" w:hAnsi="DroidSerif" w:cs="DroidSerif"/>
          <w:color w:val="222222"/>
          <w:sz w:val="25"/>
          <w:szCs w:val="25"/>
        </w:rPr>
        <w:t xml:space="preserve">Bachelor of Arts   </w:t>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r>
      <w:r>
        <w:rPr>
          <w:rFonts w:ascii="DroidSerif" w:hAnsi="DroidSerif" w:cs="DroidSerif"/>
          <w:color w:val="222222"/>
          <w:sz w:val="25"/>
          <w:szCs w:val="25"/>
        </w:rPr>
        <w:tab/>
        <w:t xml:space="preserve">    2002 — 2005</w:t>
      </w:r>
    </w:p>
    <w:p w:rsidR="008C1226" w:rsidRPr="008C1226" w:rsidRDefault="008C1226" w:rsidP="00A62C69">
      <w:pPr>
        <w:autoSpaceDE w:val="0"/>
        <w:autoSpaceDN w:val="0"/>
        <w:adjustRightInd w:val="0"/>
        <w:spacing w:after="0" w:line="240" w:lineRule="auto"/>
        <w:jc w:val="both"/>
        <w:rPr>
          <w:rFonts w:ascii="DroidSerif" w:hAnsi="DroidSerif" w:cs="DroidSerif"/>
          <w:color w:val="222222"/>
        </w:rPr>
      </w:pPr>
      <w:r w:rsidRPr="008C1226">
        <w:rPr>
          <w:rFonts w:ascii="DroidSerif-Italic" w:hAnsi="DroidSerif-Italic" w:cs="DroidSerif-Italic"/>
          <w:i/>
          <w:iCs/>
          <w:color w:val="222222"/>
        </w:rPr>
        <w:t>Panjab University</w:t>
      </w:r>
    </w:p>
    <w:p w:rsidR="008C1226" w:rsidRDefault="008C1226" w:rsidP="00A62C69">
      <w:pPr>
        <w:autoSpaceDE w:val="0"/>
        <w:autoSpaceDN w:val="0"/>
        <w:adjustRightInd w:val="0"/>
        <w:spacing w:after="0" w:line="240" w:lineRule="auto"/>
        <w:jc w:val="both"/>
        <w:rPr>
          <w:rFonts w:ascii="DroidSerif" w:hAnsi="DroidSerif" w:cs="DroidSerif"/>
          <w:color w:val="222222"/>
        </w:rPr>
      </w:pPr>
    </w:p>
    <w:p w:rsidR="008C1226" w:rsidRDefault="008C1226" w:rsidP="00A62C69">
      <w:pPr>
        <w:autoSpaceDE w:val="0"/>
        <w:autoSpaceDN w:val="0"/>
        <w:adjustRightInd w:val="0"/>
        <w:spacing w:after="0" w:line="240" w:lineRule="auto"/>
        <w:jc w:val="both"/>
        <w:rPr>
          <w:rFonts w:ascii="DroidSerif" w:hAnsi="DroidSerif" w:cs="DroidSerif"/>
          <w:color w:val="222222"/>
        </w:rPr>
      </w:pPr>
    </w:p>
    <w:p w:rsidR="008C1226" w:rsidRDefault="008C1226" w:rsidP="00A62C69">
      <w:pPr>
        <w:autoSpaceDE w:val="0"/>
        <w:autoSpaceDN w:val="0"/>
        <w:adjustRightInd w:val="0"/>
        <w:spacing w:after="0" w:line="240" w:lineRule="auto"/>
        <w:jc w:val="both"/>
        <w:rPr>
          <w:rFonts w:ascii="DroidSerif" w:hAnsi="DroidSerif" w:cs="DroidSerif"/>
          <w:b/>
          <w:color w:val="222222"/>
          <w:u w:val="single"/>
        </w:rPr>
      </w:pPr>
      <w:r w:rsidRPr="008C1226">
        <w:rPr>
          <w:rFonts w:ascii="DroidSerif" w:hAnsi="DroidSerif" w:cs="DroidSerif"/>
          <w:b/>
          <w:color w:val="222222"/>
          <w:u w:val="single"/>
        </w:rPr>
        <w:t>Personal Profile</w:t>
      </w:r>
    </w:p>
    <w:p w:rsidR="008C1226" w:rsidRDefault="008C1226" w:rsidP="00A62C69">
      <w:pPr>
        <w:autoSpaceDE w:val="0"/>
        <w:autoSpaceDN w:val="0"/>
        <w:adjustRightInd w:val="0"/>
        <w:spacing w:after="0" w:line="240" w:lineRule="auto"/>
        <w:jc w:val="both"/>
        <w:rPr>
          <w:rFonts w:ascii="DroidSerif" w:hAnsi="DroidSerif" w:cs="DroidSerif"/>
          <w:b/>
          <w:color w:val="222222"/>
          <w:u w:val="single"/>
        </w:rPr>
      </w:pPr>
    </w:p>
    <w:p w:rsidR="008C1226" w:rsidRPr="00C01DC4" w:rsidRDefault="008C1226" w:rsidP="00A62C69">
      <w:pPr>
        <w:jc w:val="both"/>
        <w:rPr>
          <w:rFonts w:ascii="Arial" w:hAnsi="Arial" w:cs="Arial"/>
          <w:sz w:val="20"/>
          <w:szCs w:val="20"/>
        </w:rPr>
      </w:pPr>
      <w:r w:rsidRPr="00C01DC4">
        <w:rPr>
          <w:rFonts w:ascii="Arial" w:hAnsi="Arial" w:cs="Arial"/>
          <w:sz w:val="20"/>
          <w:szCs w:val="20"/>
        </w:rPr>
        <w:t xml:space="preserve">Date of </w:t>
      </w:r>
      <w:r>
        <w:rPr>
          <w:rFonts w:ascii="Arial" w:hAnsi="Arial" w:cs="Arial"/>
          <w:sz w:val="20"/>
          <w:szCs w:val="20"/>
        </w:rPr>
        <w:t xml:space="preserve">birth     </w:t>
      </w:r>
      <w:r>
        <w:rPr>
          <w:rFonts w:ascii="Arial" w:hAnsi="Arial" w:cs="Arial"/>
          <w:sz w:val="20"/>
          <w:szCs w:val="20"/>
        </w:rPr>
        <w:tab/>
      </w:r>
      <w:r>
        <w:rPr>
          <w:rFonts w:ascii="Arial" w:hAnsi="Arial" w:cs="Arial"/>
          <w:sz w:val="20"/>
          <w:szCs w:val="20"/>
        </w:rPr>
        <w:tab/>
        <w:t>: 15th October, 1984</w:t>
      </w:r>
    </w:p>
    <w:p w:rsidR="008C1226" w:rsidRPr="00C01DC4" w:rsidRDefault="008C1226" w:rsidP="00A62C69">
      <w:pPr>
        <w:jc w:val="both"/>
        <w:rPr>
          <w:rFonts w:ascii="Arial" w:hAnsi="Arial" w:cs="Arial"/>
          <w:sz w:val="20"/>
          <w:szCs w:val="20"/>
        </w:rPr>
      </w:pPr>
      <w:r>
        <w:rPr>
          <w:rFonts w:ascii="Arial" w:hAnsi="Arial" w:cs="Arial"/>
          <w:sz w:val="20"/>
          <w:szCs w:val="20"/>
        </w:rPr>
        <w:t xml:space="preserve">Father's Name     </w:t>
      </w:r>
      <w:r>
        <w:rPr>
          <w:rFonts w:ascii="Arial" w:hAnsi="Arial" w:cs="Arial"/>
          <w:sz w:val="20"/>
          <w:szCs w:val="20"/>
        </w:rPr>
        <w:tab/>
      </w:r>
      <w:r w:rsidRPr="00C01DC4">
        <w:rPr>
          <w:rFonts w:ascii="Arial" w:hAnsi="Arial" w:cs="Arial"/>
          <w:sz w:val="20"/>
          <w:szCs w:val="20"/>
        </w:rPr>
        <w:t>: Sh. R.C Khanduri</w:t>
      </w:r>
    </w:p>
    <w:p w:rsidR="008C1226" w:rsidRPr="00C01DC4" w:rsidRDefault="008C1226" w:rsidP="00A62C69">
      <w:pPr>
        <w:jc w:val="both"/>
        <w:rPr>
          <w:rFonts w:ascii="Arial" w:hAnsi="Arial" w:cs="Arial"/>
          <w:sz w:val="20"/>
          <w:szCs w:val="20"/>
        </w:rPr>
      </w:pPr>
      <w:r w:rsidRPr="00C01DC4">
        <w:rPr>
          <w:rFonts w:ascii="Arial" w:hAnsi="Arial" w:cs="Arial"/>
          <w:sz w:val="20"/>
          <w:szCs w:val="20"/>
        </w:rPr>
        <w:t xml:space="preserve">Gender            </w:t>
      </w:r>
      <w:r w:rsidRPr="00C01DC4">
        <w:rPr>
          <w:rFonts w:ascii="Arial" w:hAnsi="Arial" w:cs="Arial"/>
          <w:sz w:val="20"/>
          <w:szCs w:val="20"/>
        </w:rPr>
        <w:tab/>
      </w:r>
      <w:r w:rsidRPr="00C01DC4">
        <w:rPr>
          <w:rFonts w:ascii="Arial" w:hAnsi="Arial" w:cs="Arial"/>
          <w:sz w:val="20"/>
          <w:szCs w:val="20"/>
        </w:rPr>
        <w:tab/>
        <w:t>: Male</w:t>
      </w:r>
    </w:p>
    <w:p w:rsidR="008C1226" w:rsidRPr="00C01DC4" w:rsidRDefault="008C1226" w:rsidP="00A62C69">
      <w:pPr>
        <w:jc w:val="both"/>
        <w:rPr>
          <w:rFonts w:ascii="Arial" w:hAnsi="Arial" w:cs="Arial"/>
          <w:sz w:val="20"/>
          <w:szCs w:val="20"/>
        </w:rPr>
      </w:pPr>
      <w:r w:rsidRPr="00C01DC4">
        <w:rPr>
          <w:rFonts w:ascii="Arial" w:hAnsi="Arial" w:cs="Arial"/>
          <w:sz w:val="20"/>
          <w:szCs w:val="20"/>
        </w:rPr>
        <w:t xml:space="preserve">Nationality       </w:t>
      </w:r>
      <w:r w:rsidRPr="00C01DC4">
        <w:rPr>
          <w:rFonts w:ascii="Arial" w:hAnsi="Arial" w:cs="Arial"/>
          <w:sz w:val="20"/>
          <w:szCs w:val="20"/>
        </w:rPr>
        <w:tab/>
      </w:r>
      <w:r w:rsidRPr="00C01DC4">
        <w:rPr>
          <w:rFonts w:ascii="Arial" w:hAnsi="Arial" w:cs="Arial"/>
          <w:sz w:val="20"/>
          <w:szCs w:val="20"/>
        </w:rPr>
        <w:tab/>
        <w:t xml:space="preserve">: Indian </w:t>
      </w:r>
    </w:p>
    <w:p w:rsidR="008C1226" w:rsidRPr="00C01DC4" w:rsidRDefault="008C1226" w:rsidP="00A62C69">
      <w:pPr>
        <w:jc w:val="both"/>
        <w:rPr>
          <w:rFonts w:ascii="Arial" w:hAnsi="Arial" w:cs="Arial"/>
          <w:sz w:val="20"/>
          <w:szCs w:val="20"/>
        </w:rPr>
      </w:pPr>
      <w:r w:rsidRPr="00C01DC4">
        <w:rPr>
          <w:rFonts w:ascii="Arial" w:hAnsi="Arial" w:cs="Arial"/>
          <w:sz w:val="20"/>
          <w:szCs w:val="20"/>
        </w:rPr>
        <w:t xml:space="preserve">Marital Status   </w:t>
      </w:r>
      <w:r w:rsidRPr="00C01DC4">
        <w:rPr>
          <w:rFonts w:ascii="Arial" w:hAnsi="Arial" w:cs="Arial"/>
          <w:sz w:val="20"/>
          <w:szCs w:val="20"/>
        </w:rPr>
        <w:tab/>
      </w:r>
      <w:r w:rsidRPr="00C01DC4">
        <w:rPr>
          <w:rFonts w:ascii="Arial" w:hAnsi="Arial" w:cs="Arial"/>
          <w:sz w:val="20"/>
          <w:szCs w:val="20"/>
        </w:rPr>
        <w:tab/>
        <w:t>: Married</w:t>
      </w:r>
    </w:p>
    <w:p w:rsidR="008C1226" w:rsidRDefault="008C1226" w:rsidP="00A62C69">
      <w:pPr>
        <w:jc w:val="both"/>
        <w:rPr>
          <w:rFonts w:ascii="Arial" w:hAnsi="Arial" w:cs="Arial"/>
          <w:sz w:val="20"/>
          <w:szCs w:val="20"/>
        </w:rPr>
      </w:pPr>
      <w:r w:rsidRPr="00C01DC4">
        <w:rPr>
          <w:rFonts w:ascii="Arial" w:hAnsi="Arial" w:cs="Arial"/>
          <w:sz w:val="20"/>
          <w:szCs w:val="20"/>
        </w:rPr>
        <w:t xml:space="preserve">Languages Known   </w:t>
      </w:r>
      <w:r w:rsidRPr="00C01DC4">
        <w:rPr>
          <w:rFonts w:ascii="Arial" w:hAnsi="Arial" w:cs="Arial"/>
          <w:sz w:val="20"/>
          <w:szCs w:val="20"/>
        </w:rPr>
        <w:tab/>
        <w:t xml:space="preserve">: English, Hindi and Punjabi </w:t>
      </w:r>
    </w:p>
    <w:p w:rsidR="008C1226" w:rsidRDefault="008C1226" w:rsidP="00A62C69">
      <w:pPr>
        <w:autoSpaceDE w:val="0"/>
        <w:autoSpaceDN w:val="0"/>
        <w:adjustRightInd w:val="0"/>
        <w:spacing w:after="0" w:line="240" w:lineRule="auto"/>
        <w:jc w:val="both"/>
        <w:rPr>
          <w:rFonts w:ascii="DroidSerif" w:hAnsi="DroidSerif" w:cs="DroidSerif"/>
          <w:color w:val="222222"/>
        </w:rPr>
      </w:pPr>
    </w:p>
    <w:p w:rsidR="008C1226" w:rsidRDefault="008C1226" w:rsidP="00A62C69">
      <w:pPr>
        <w:autoSpaceDE w:val="0"/>
        <w:autoSpaceDN w:val="0"/>
        <w:adjustRightInd w:val="0"/>
        <w:spacing w:after="0" w:line="240" w:lineRule="auto"/>
        <w:jc w:val="both"/>
        <w:rPr>
          <w:rFonts w:ascii="DroidSerif" w:hAnsi="DroidSerif" w:cs="DroidSerif"/>
          <w:color w:val="222222"/>
        </w:rPr>
      </w:pPr>
    </w:p>
    <w:p w:rsidR="008C1226" w:rsidRDefault="008C1226" w:rsidP="00A62C69">
      <w:pPr>
        <w:autoSpaceDE w:val="0"/>
        <w:autoSpaceDN w:val="0"/>
        <w:adjustRightInd w:val="0"/>
        <w:spacing w:after="0" w:line="240" w:lineRule="auto"/>
        <w:jc w:val="both"/>
        <w:rPr>
          <w:rFonts w:ascii="DroidSerif" w:hAnsi="DroidSerif" w:cs="DroidSerif"/>
          <w:color w:val="222222"/>
        </w:rPr>
      </w:pPr>
    </w:p>
    <w:p w:rsidR="008C1226" w:rsidRDefault="008C1226" w:rsidP="00A62C69">
      <w:pPr>
        <w:ind w:left="6480"/>
        <w:jc w:val="both"/>
        <w:rPr>
          <w:rFonts w:ascii="DroidSerif" w:hAnsi="DroidSerif" w:cs="DroidSerif"/>
          <w:color w:val="222222"/>
        </w:rPr>
      </w:pPr>
      <w:r>
        <w:rPr>
          <w:rFonts w:ascii="DroidSerif" w:hAnsi="DroidSerif" w:cs="DroidSerif"/>
          <w:color w:val="222222"/>
        </w:rPr>
        <w:tab/>
      </w:r>
      <w:r>
        <w:rPr>
          <w:rFonts w:ascii="DroidSerif" w:hAnsi="DroidSerif" w:cs="DroidSerif"/>
          <w:color w:val="222222"/>
        </w:rPr>
        <w:tab/>
      </w:r>
    </w:p>
    <w:p w:rsidR="008C1226" w:rsidRDefault="008C1226" w:rsidP="00A62C69">
      <w:pPr>
        <w:ind w:left="6480"/>
        <w:jc w:val="both"/>
        <w:rPr>
          <w:rFonts w:ascii="DroidSerif" w:hAnsi="DroidSerif" w:cs="DroidSerif"/>
          <w:color w:val="222222"/>
        </w:rPr>
      </w:pPr>
    </w:p>
    <w:p w:rsidR="008C1226" w:rsidRPr="005500B9" w:rsidRDefault="008C1226" w:rsidP="00A62C69">
      <w:pPr>
        <w:ind w:left="6480"/>
        <w:jc w:val="both"/>
        <w:rPr>
          <w:rFonts w:ascii="Arial" w:hAnsi="Arial" w:cs="Arial"/>
          <w:b/>
          <w:sz w:val="18"/>
          <w:szCs w:val="18"/>
        </w:rPr>
      </w:pPr>
      <w:r w:rsidRPr="005500B9">
        <w:rPr>
          <w:rFonts w:ascii="Arial" w:hAnsi="Arial" w:cs="Arial"/>
          <w:b/>
          <w:sz w:val="18"/>
          <w:szCs w:val="18"/>
        </w:rPr>
        <w:t>(SANDEEP KHANDURI)</w:t>
      </w:r>
    </w:p>
    <w:p w:rsidR="008C1226" w:rsidRPr="008C1226" w:rsidRDefault="008C1226" w:rsidP="00A62C69">
      <w:pPr>
        <w:autoSpaceDE w:val="0"/>
        <w:autoSpaceDN w:val="0"/>
        <w:adjustRightInd w:val="0"/>
        <w:spacing w:after="0" w:line="240" w:lineRule="auto"/>
        <w:jc w:val="both"/>
        <w:rPr>
          <w:rFonts w:ascii="DroidSerif" w:hAnsi="DroidSerif" w:cs="DroidSerif"/>
          <w:color w:val="222222"/>
        </w:rPr>
      </w:pPr>
    </w:p>
    <w:sectPr w:rsidR="008C1226" w:rsidRPr="008C1226" w:rsidSect="00D306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Serif">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DroidSerif-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B3432"/>
    <w:multiLevelType w:val="hybridMultilevel"/>
    <w:tmpl w:val="F0F45214"/>
    <w:lvl w:ilvl="0" w:tplc="4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9151A1"/>
    <w:multiLevelType w:val="hybridMultilevel"/>
    <w:tmpl w:val="A42CD53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4700BE"/>
    <w:multiLevelType w:val="hybridMultilevel"/>
    <w:tmpl w:val="310CF5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F5E2F1F"/>
    <w:multiLevelType w:val="hybridMultilevel"/>
    <w:tmpl w:val="2DB2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7E7F60"/>
    <w:rsid w:val="001708D0"/>
    <w:rsid w:val="001F5F46"/>
    <w:rsid w:val="003B248D"/>
    <w:rsid w:val="00582A53"/>
    <w:rsid w:val="005E107D"/>
    <w:rsid w:val="006529D2"/>
    <w:rsid w:val="007E7F60"/>
    <w:rsid w:val="00833930"/>
    <w:rsid w:val="008C1226"/>
    <w:rsid w:val="00A62C69"/>
    <w:rsid w:val="00B97462"/>
    <w:rsid w:val="00BA0B61"/>
    <w:rsid w:val="00C10680"/>
    <w:rsid w:val="00C2703B"/>
    <w:rsid w:val="00D306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462"/>
    <w:pPr>
      <w:ind w:left="720"/>
      <w:contextualSpacing/>
    </w:pPr>
  </w:style>
  <w:style w:type="paragraph" w:styleId="PlainText">
    <w:name w:val="Plain Text"/>
    <w:basedOn w:val="Normal"/>
    <w:link w:val="PlainTextChar"/>
    <w:rsid w:val="00582A5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82A53"/>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2017-10-31T05:26:00Z</dcterms:created>
  <dcterms:modified xsi:type="dcterms:W3CDTF">2017-11-02T05:42:00Z</dcterms:modified>
</cp:coreProperties>
</file>